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8B2" w:rsidRPr="005178B2" w:rsidRDefault="006D54C2" w:rsidP="005178B2">
      <w:pPr>
        <w:spacing w:after="120"/>
        <w:jc w:val="both"/>
        <w:rPr>
          <w:rFonts w:ascii="Times New Roman" w:hAnsi="Times New Roman" w:cs="Times New Roman"/>
          <w:sz w:val="24"/>
        </w:rPr>
      </w:pPr>
      <w:r>
        <w:rPr>
          <w:rFonts w:ascii="Times New Roman" w:hAnsi="Times New Roman" w:cs="Times New Roman"/>
          <w:sz w:val="24"/>
        </w:rPr>
        <w:t>EXECUTIVE SUMMARY OF MRP</w:t>
      </w:r>
      <w:r>
        <w:rPr>
          <w:rFonts w:ascii="Times New Roman" w:hAnsi="Times New Roman" w:cs="Times New Roman"/>
          <w:sz w:val="24"/>
          <w:szCs w:val="24"/>
        </w:rPr>
        <w:t>(S)-0603</w:t>
      </w:r>
      <w:r w:rsidRPr="005178B2">
        <w:rPr>
          <w:rFonts w:ascii="Times New Roman" w:hAnsi="Times New Roman" w:cs="Times New Roman"/>
          <w:sz w:val="24"/>
          <w:szCs w:val="24"/>
        </w:rPr>
        <w:t>/13-14/KLCA019/UGC-SWRO</w:t>
      </w:r>
      <w:r>
        <w:rPr>
          <w:rFonts w:ascii="Times New Roman" w:hAnsi="Times New Roman" w:cs="Times New Roman"/>
          <w:sz w:val="24"/>
          <w:szCs w:val="24"/>
        </w:rPr>
        <w:t>,</w:t>
      </w:r>
      <w:r w:rsidRPr="006D54C2">
        <w:rPr>
          <w:rFonts w:ascii="Times New Roman" w:hAnsi="Times New Roman" w:cs="Times New Roman"/>
          <w:sz w:val="24"/>
        </w:rPr>
        <w:t xml:space="preserve"> </w:t>
      </w:r>
      <w:r>
        <w:rPr>
          <w:rFonts w:ascii="Times New Roman" w:hAnsi="Times New Roman" w:cs="Times New Roman"/>
          <w:sz w:val="24"/>
        </w:rPr>
        <w:t>DATED 19 JANUARY 2015, ENTITIED</w:t>
      </w:r>
      <w:r w:rsidRPr="006D54C2">
        <w:rPr>
          <w:rFonts w:ascii="Times New Roman" w:hAnsi="Times New Roman" w:cs="Times New Roman"/>
          <w:sz w:val="24"/>
          <w:szCs w:val="24"/>
          <w:lang w:val="en-GB"/>
        </w:rPr>
        <w:t xml:space="preserve"> </w:t>
      </w:r>
      <w:r>
        <w:rPr>
          <w:rFonts w:ascii="Times New Roman" w:hAnsi="Times New Roman" w:cs="Times New Roman"/>
          <w:sz w:val="24"/>
          <w:szCs w:val="24"/>
          <w:lang w:val="en-GB"/>
        </w:rPr>
        <w:t>“HABITAT, TAXONOMIC AND BIOCHEMICAL STUDIES ON SCLEROTIUM STIPITATUM (NILA</w:t>
      </w:r>
      <w:r w:rsidR="00673F63">
        <w:rPr>
          <w:rFonts w:ascii="Times New Roman" w:hAnsi="Times New Roman" w:cs="Times New Roman"/>
          <w:sz w:val="24"/>
          <w:szCs w:val="24"/>
          <w:lang w:val="en-GB"/>
        </w:rPr>
        <w:t>MANGA) - A RARE TERMITE FUNGUS”,</w:t>
      </w:r>
      <w:r>
        <w:rPr>
          <w:rFonts w:ascii="Times New Roman" w:hAnsi="Times New Roman" w:cs="Times New Roman"/>
          <w:sz w:val="24"/>
        </w:rPr>
        <w:t xml:space="preserve"> BY ANTO P</w:t>
      </w:r>
      <w:r w:rsidR="00673F63">
        <w:rPr>
          <w:rFonts w:ascii="Times New Roman" w:hAnsi="Times New Roman" w:cs="Times New Roman"/>
          <w:sz w:val="24"/>
        </w:rPr>
        <w:t>.</w:t>
      </w:r>
      <w:r>
        <w:rPr>
          <w:rFonts w:ascii="Times New Roman" w:hAnsi="Times New Roman" w:cs="Times New Roman"/>
          <w:sz w:val="24"/>
        </w:rPr>
        <w:t xml:space="preserve"> V</w:t>
      </w:r>
      <w:r w:rsidR="00673F63">
        <w:rPr>
          <w:rFonts w:ascii="Times New Roman" w:hAnsi="Times New Roman" w:cs="Times New Roman"/>
          <w:sz w:val="24"/>
        </w:rPr>
        <w:t>.</w:t>
      </w:r>
    </w:p>
    <w:p w:rsidR="005178B2" w:rsidRPr="005178B2" w:rsidRDefault="005178B2" w:rsidP="005178B2">
      <w:pPr>
        <w:spacing w:after="120"/>
        <w:jc w:val="both"/>
        <w:rPr>
          <w:rFonts w:ascii="Times New Roman" w:hAnsi="Times New Roman" w:cs="Times New Roman"/>
          <w:sz w:val="24"/>
        </w:rPr>
      </w:pPr>
    </w:p>
    <w:p w:rsidR="005178B2" w:rsidRPr="005178B2" w:rsidRDefault="005178B2" w:rsidP="005178B2">
      <w:pPr>
        <w:spacing w:after="120"/>
        <w:jc w:val="both"/>
        <w:rPr>
          <w:rFonts w:ascii="Times New Roman" w:hAnsi="Times New Roman" w:cs="Times New Roman"/>
          <w:sz w:val="24"/>
        </w:rPr>
      </w:pPr>
      <w:r>
        <w:rPr>
          <w:rFonts w:ascii="Times New Roman" w:hAnsi="Times New Roman" w:cs="Times New Roman"/>
          <w:sz w:val="24"/>
        </w:rPr>
        <w:t>1. Name and Address o</w:t>
      </w:r>
      <w:r w:rsidRPr="005178B2">
        <w:rPr>
          <w:rFonts w:ascii="Times New Roman" w:hAnsi="Times New Roman" w:cs="Times New Roman"/>
          <w:sz w:val="24"/>
        </w:rPr>
        <w:t xml:space="preserve">f </w:t>
      </w:r>
      <w:r>
        <w:rPr>
          <w:rFonts w:ascii="Times New Roman" w:hAnsi="Times New Roman" w:cs="Times New Roman"/>
          <w:sz w:val="24"/>
        </w:rPr>
        <w:t>t</w:t>
      </w:r>
      <w:r w:rsidRPr="005178B2">
        <w:rPr>
          <w:rFonts w:ascii="Times New Roman" w:hAnsi="Times New Roman" w:cs="Times New Roman"/>
          <w:sz w:val="24"/>
        </w:rPr>
        <w:t>he Principal Investigator:</w:t>
      </w:r>
    </w:p>
    <w:p w:rsidR="005178B2" w:rsidRPr="005178B2" w:rsidRDefault="002F5EFE" w:rsidP="005178B2">
      <w:pPr>
        <w:spacing w:after="120"/>
        <w:jc w:val="both"/>
        <w:rPr>
          <w:rFonts w:ascii="Times New Roman" w:hAnsi="Times New Roman" w:cs="Times New Roman"/>
          <w:sz w:val="24"/>
        </w:rPr>
      </w:pPr>
      <w:r>
        <w:rPr>
          <w:rFonts w:ascii="Times New Roman" w:hAnsi="Times New Roman" w:cs="Times New Roman"/>
          <w:sz w:val="24"/>
        </w:rPr>
        <w:t xml:space="preserve">Dr. </w:t>
      </w:r>
      <w:proofErr w:type="spellStart"/>
      <w:r>
        <w:rPr>
          <w:rFonts w:ascii="Times New Roman" w:hAnsi="Times New Roman" w:cs="Times New Roman"/>
          <w:sz w:val="24"/>
        </w:rPr>
        <w:t>Anto</w:t>
      </w:r>
      <w:proofErr w:type="spellEnd"/>
      <w:r>
        <w:rPr>
          <w:rFonts w:ascii="Times New Roman" w:hAnsi="Times New Roman" w:cs="Times New Roman"/>
          <w:sz w:val="24"/>
        </w:rPr>
        <w:t xml:space="preserve"> P. V., </w:t>
      </w:r>
      <w:proofErr w:type="spellStart"/>
      <w:r>
        <w:rPr>
          <w:rFonts w:ascii="Times New Roman" w:hAnsi="Times New Roman" w:cs="Times New Roman"/>
          <w:sz w:val="24"/>
        </w:rPr>
        <w:t>Puthur</w:t>
      </w:r>
      <w:proofErr w:type="spellEnd"/>
      <w:r>
        <w:rPr>
          <w:rFonts w:ascii="Times New Roman" w:hAnsi="Times New Roman" w:cs="Times New Roman"/>
          <w:sz w:val="24"/>
        </w:rPr>
        <w:t xml:space="preserve"> House, </w:t>
      </w:r>
      <w:proofErr w:type="spellStart"/>
      <w:r>
        <w:rPr>
          <w:rFonts w:ascii="Times New Roman" w:hAnsi="Times New Roman" w:cs="Times New Roman"/>
          <w:sz w:val="24"/>
        </w:rPr>
        <w:t>Santhilane</w:t>
      </w:r>
      <w:proofErr w:type="spellEnd"/>
      <w:r>
        <w:rPr>
          <w:rFonts w:ascii="Times New Roman" w:hAnsi="Times New Roman" w:cs="Times New Roman"/>
          <w:sz w:val="24"/>
        </w:rPr>
        <w:t xml:space="preserve">, </w:t>
      </w:r>
      <w:proofErr w:type="spellStart"/>
      <w:r>
        <w:rPr>
          <w:rFonts w:ascii="Times New Roman" w:hAnsi="Times New Roman" w:cs="Times New Roman"/>
          <w:sz w:val="24"/>
        </w:rPr>
        <w:t>Chettupuzha</w:t>
      </w:r>
      <w:proofErr w:type="spellEnd"/>
      <w:r>
        <w:rPr>
          <w:rFonts w:ascii="Times New Roman" w:hAnsi="Times New Roman" w:cs="Times New Roman"/>
          <w:sz w:val="24"/>
        </w:rPr>
        <w:t>, Thrissur, 680012.</w:t>
      </w:r>
    </w:p>
    <w:p w:rsidR="005178B2" w:rsidRPr="005178B2" w:rsidRDefault="005178B2" w:rsidP="005178B2">
      <w:pPr>
        <w:spacing w:after="120"/>
        <w:jc w:val="both"/>
        <w:rPr>
          <w:rFonts w:ascii="Times New Roman" w:hAnsi="Times New Roman" w:cs="Times New Roman"/>
          <w:sz w:val="24"/>
        </w:rPr>
      </w:pPr>
      <w:r w:rsidRPr="005178B2">
        <w:rPr>
          <w:rFonts w:ascii="Times New Roman" w:hAnsi="Times New Roman" w:cs="Times New Roman"/>
          <w:sz w:val="24"/>
        </w:rPr>
        <w:t>2. Name and Address of the Institution:</w:t>
      </w:r>
    </w:p>
    <w:p w:rsidR="005178B2" w:rsidRPr="005178B2" w:rsidRDefault="005178B2" w:rsidP="005178B2">
      <w:pPr>
        <w:spacing w:after="120"/>
        <w:jc w:val="both"/>
        <w:rPr>
          <w:rFonts w:ascii="Times New Roman" w:hAnsi="Times New Roman" w:cs="Times New Roman"/>
          <w:sz w:val="24"/>
        </w:rPr>
      </w:pPr>
      <w:r w:rsidRPr="005178B2">
        <w:rPr>
          <w:rFonts w:ascii="Times New Roman" w:hAnsi="Times New Roman" w:cs="Times New Roman"/>
          <w:sz w:val="24"/>
          <w:szCs w:val="24"/>
        </w:rPr>
        <w:t xml:space="preserve">Department of Botany, </w:t>
      </w:r>
      <w:r w:rsidRPr="005178B2">
        <w:rPr>
          <w:rFonts w:ascii="Times New Roman" w:hAnsi="Times New Roman" w:cs="Times New Roman"/>
          <w:sz w:val="24"/>
        </w:rPr>
        <w:t>St.Thomas’ (Autonomous) College, Thrissur, Kerala</w:t>
      </w:r>
    </w:p>
    <w:p w:rsidR="005178B2" w:rsidRPr="005178B2" w:rsidRDefault="005178B2" w:rsidP="005178B2">
      <w:pPr>
        <w:spacing w:after="120"/>
        <w:jc w:val="both"/>
        <w:rPr>
          <w:rFonts w:ascii="Times New Roman" w:hAnsi="Times New Roman" w:cs="Times New Roman"/>
          <w:sz w:val="24"/>
        </w:rPr>
      </w:pPr>
      <w:r w:rsidRPr="005178B2">
        <w:rPr>
          <w:rFonts w:ascii="Times New Roman" w:hAnsi="Times New Roman" w:cs="Times New Roman"/>
          <w:sz w:val="24"/>
        </w:rPr>
        <w:t>3. UGC Approval No. And Date:</w:t>
      </w:r>
    </w:p>
    <w:p w:rsidR="005178B2" w:rsidRPr="005178B2" w:rsidRDefault="002F5EFE" w:rsidP="005178B2">
      <w:pPr>
        <w:spacing w:after="120"/>
        <w:rPr>
          <w:rFonts w:ascii="Times New Roman" w:hAnsi="Times New Roman" w:cs="Times New Roman"/>
          <w:sz w:val="24"/>
        </w:rPr>
      </w:pPr>
      <w:r>
        <w:rPr>
          <w:rFonts w:ascii="Times New Roman" w:hAnsi="Times New Roman" w:cs="Times New Roman"/>
          <w:sz w:val="24"/>
          <w:szCs w:val="24"/>
        </w:rPr>
        <w:t>MRP(S)-0603</w:t>
      </w:r>
      <w:r w:rsidR="005178B2" w:rsidRPr="005178B2">
        <w:rPr>
          <w:rFonts w:ascii="Times New Roman" w:hAnsi="Times New Roman" w:cs="Times New Roman"/>
          <w:sz w:val="24"/>
          <w:szCs w:val="24"/>
        </w:rPr>
        <w:t>/13-14/KLCA019/UGC-SWRO</w:t>
      </w:r>
      <w:r w:rsidR="006D54C2">
        <w:rPr>
          <w:rFonts w:ascii="Times New Roman" w:hAnsi="Times New Roman" w:cs="Times New Roman"/>
          <w:sz w:val="24"/>
          <w:szCs w:val="24"/>
        </w:rPr>
        <w:t xml:space="preserve"> </w:t>
      </w:r>
      <w:r w:rsidR="005178B2">
        <w:rPr>
          <w:rFonts w:ascii="Times New Roman" w:hAnsi="Times New Roman" w:cs="Times New Roman"/>
          <w:sz w:val="24"/>
        </w:rPr>
        <w:t>d</w:t>
      </w:r>
      <w:r>
        <w:rPr>
          <w:rFonts w:ascii="Times New Roman" w:hAnsi="Times New Roman" w:cs="Times New Roman"/>
          <w:sz w:val="24"/>
        </w:rPr>
        <w:t>ated 19 January 2015.</w:t>
      </w:r>
    </w:p>
    <w:p w:rsidR="005178B2" w:rsidRPr="006B09BB" w:rsidRDefault="005178B2" w:rsidP="005178B2">
      <w:pPr>
        <w:spacing w:after="120"/>
        <w:jc w:val="both"/>
        <w:rPr>
          <w:rFonts w:ascii="Times New Roman" w:hAnsi="Times New Roman" w:cs="Times New Roman"/>
          <w:b/>
          <w:sz w:val="24"/>
        </w:rPr>
      </w:pPr>
      <w:r w:rsidRPr="006B09BB">
        <w:rPr>
          <w:rFonts w:ascii="Times New Roman" w:hAnsi="Times New Roman" w:cs="Times New Roman"/>
          <w:b/>
          <w:sz w:val="24"/>
        </w:rPr>
        <w:t>TITLE OF THE PROJECT:</w:t>
      </w:r>
    </w:p>
    <w:p w:rsidR="005178B2" w:rsidRPr="005178B2" w:rsidRDefault="005178B2" w:rsidP="005178B2">
      <w:pPr>
        <w:widowControl w:val="0"/>
        <w:overflowPunct w:val="0"/>
        <w:autoSpaceDE w:val="0"/>
        <w:autoSpaceDN w:val="0"/>
        <w:adjustRightInd w:val="0"/>
        <w:spacing w:after="120"/>
        <w:jc w:val="both"/>
        <w:rPr>
          <w:rFonts w:ascii="Times New Roman" w:hAnsi="Times New Roman" w:cs="Times New Roman"/>
          <w:sz w:val="24"/>
        </w:rPr>
      </w:pPr>
      <w:proofErr w:type="gramStart"/>
      <w:r w:rsidRPr="005178B2">
        <w:rPr>
          <w:rFonts w:ascii="Times New Roman" w:hAnsi="Times New Roman" w:cs="Times New Roman"/>
          <w:sz w:val="24"/>
        </w:rPr>
        <w:t>“</w:t>
      </w:r>
      <w:r w:rsidR="002F5EFE">
        <w:rPr>
          <w:rFonts w:ascii="Times New Roman" w:hAnsi="Times New Roman" w:cs="Times New Roman"/>
          <w:sz w:val="24"/>
          <w:szCs w:val="24"/>
          <w:lang w:val="en-GB"/>
        </w:rPr>
        <w:t xml:space="preserve">Habitat, Taxonomic and Biochemical studies on </w:t>
      </w:r>
      <w:proofErr w:type="spellStart"/>
      <w:r w:rsidR="002F5EFE">
        <w:rPr>
          <w:rFonts w:ascii="Times New Roman" w:hAnsi="Times New Roman" w:cs="Times New Roman"/>
          <w:sz w:val="24"/>
          <w:szCs w:val="24"/>
          <w:lang w:val="en-GB"/>
        </w:rPr>
        <w:t>Sclerotium</w:t>
      </w:r>
      <w:proofErr w:type="spellEnd"/>
      <w:r w:rsidR="002F5EFE">
        <w:rPr>
          <w:rFonts w:ascii="Times New Roman" w:hAnsi="Times New Roman" w:cs="Times New Roman"/>
          <w:sz w:val="24"/>
          <w:szCs w:val="24"/>
          <w:lang w:val="en-GB"/>
        </w:rPr>
        <w:t xml:space="preserve"> </w:t>
      </w:r>
      <w:proofErr w:type="spellStart"/>
      <w:r w:rsidR="002F5EFE">
        <w:rPr>
          <w:rFonts w:ascii="Times New Roman" w:hAnsi="Times New Roman" w:cs="Times New Roman"/>
          <w:sz w:val="24"/>
          <w:szCs w:val="24"/>
          <w:lang w:val="en-GB"/>
        </w:rPr>
        <w:t>stipitatum</w:t>
      </w:r>
      <w:proofErr w:type="spellEnd"/>
      <w:r w:rsidR="002F5EFE">
        <w:rPr>
          <w:rFonts w:ascii="Times New Roman" w:hAnsi="Times New Roman" w:cs="Times New Roman"/>
          <w:sz w:val="24"/>
          <w:szCs w:val="24"/>
          <w:lang w:val="en-GB"/>
        </w:rPr>
        <w:t xml:space="preserve"> (</w:t>
      </w:r>
      <w:proofErr w:type="spellStart"/>
      <w:r w:rsidR="002F5EFE">
        <w:rPr>
          <w:rFonts w:ascii="Times New Roman" w:hAnsi="Times New Roman" w:cs="Times New Roman"/>
          <w:sz w:val="24"/>
          <w:szCs w:val="24"/>
          <w:lang w:val="en-GB"/>
        </w:rPr>
        <w:t>Nilamanga</w:t>
      </w:r>
      <w:proofErr w:type="spellEnd"/>
      <w:r w:rsidR="002F5EFE">
        <w:rPr>
          <w:rFonts w:ascii="Times New Roman" w:hAnsi="Times New Roman" w:cs="Times New Roman"/>
          <w:sz w:val="24"/>
          <w:szCs w:val="24"/>
          <w:lang w:val="en-GB"/>
        </w:rPr>
        <w:t>) - A rare Termite fungus</w:t>
      </w:r>
      <w:r>
        <w:rPr>
          <w:rFonts w:ascii="Times New Roman" w:hAnsi="Times New Roman" w:cs="Times New Roman"/>
          <w:sz w:val="24"/>
          <w:szCs w:val="24"/>
          <w:lang w:val="en-GB"/>
        </w:rPr>
        <w:t>”</w:t>
      </w:r>
      <w:r w:rsidR="002F5EFE">
        <w:rPr>
          <w:rFonts w:ascii="Times New Roman" w:hAnsi="Times New Roman" w:cs="Times New Roman"/>
          <w:sz w:val="24"/>
          <w:szCs w:val="24"/>
          <w:lang w:val="en-GB"/>
        </w:rPr>
        <w:t>.</w:t>
      </w:r>
      <w:proofErr w:type="gramEnd"/>
    </w:p>
    <w:p w:rsidR="002F5EFE" w:rsidRPr="006B09BB" w:rsidRDefault="005178B2" w:rsidP="002F5EFE">
      <w:pPr>
        <w:spacing w:after="120"/>
        <w:jc w:val="both"/>
        <w:rPr>
          <w:rFonts w:ascii="Times New Roman" w:hAnsi="Times New Roman" w:cs="Times New Roman"/>
          <w:b/>
          <w:sz w:val="24"/>
        </w:rPr>
      </w:pPr>
      <w:r w:rsidRPr="006B09BB">
        <w:rPr>
          <w:rFonts w:ascii="Times New Roman" w:hAnsi="Times New Roman" w:cs="Times New Roman"/>
          <w:b/>
          <w:sz w:val="24"/>
        </w:rPr>
        <w:t>OBJECTIVES OF THE PROJECT:</w:t>
      </w:r>
    </w:p>
    <w:p w:rsidR="002F5EFE" w:rsidRPr="002F5EFE" w:rsidRDefault="002F5EFE" w:rsidP="002F5EFE">
      <w:pPr>
        <w:spacing w:after="120"/>
        <w:jc w:val="both"/>
        <w:rPr>
          <w:rFonts w:ascii="Times New Roman" w:hAnsi="Times New Roman" w:cs="Times New Roman"/>
        </w:rPr>
      </w:pPr>
      <w:proofErr w:type="gramStart"/>
      <w:r>
        <w:rPr>
          <w:rFonts w:ascii="Times New Roman" w:hAnsi="Times New Roman" w:cs="Times New Roman"/>
          <w:sz w:val="24"/>
          <w:szCs w:val="24"/>
        </w:rPr>
        <w:t>a</w:t>
      </w:r>
      <w:proofErr w:type="gramEnd"/>
      <w:r w:rsidR="005178B2" w:rsidRPr="00474DB1">
        <w:rPr>
          <w:rFonts w:ascii="Times New Roman" w:hAnsi="Times New Roman" w:cs="Times New Roman"/>
          <w:sz w:val="24"/>
          <w:szCs w:val="24"/>
        </w:rPr>
        <w:t xml:space="preserve">. </w:t>
      </w:r>
      <w:r w:rsidRPr="002F5EFE">
        <w:rPr>
          <w:rFonts w:ascii="Arial" w:hAnsi="Arial" w:cs="Arial"/>
          <w:lang w:val="en-GB"/>
        </w:rPr>
        <w:t xml:space="preserve">To collect and study the underground special habitat of the </w:t>
      </w:r>
      <w:proofErr w:type="spellStart"/>
      <w:r w:rsidRPr="002F5EFE">
        <w:rPr>
          <w:rFonts w:ascii="Arial" w:hAnsi="Arial" w:cs="Arial"/>
          <w:i/>
          <w:lang w:val="en-GB"/>
        </w:rPr>
        <w:t>Sclerotium</w:t>
      </w:r>
      <w:proofErr w:type="spellEnd"/>
      <w:r w:rsidRPr="002F5EFE">
        <w:rPr>
          <w:rFonts w:ascii="Arial" w:hAnsi="Arial" w:cs="Arial"/>
          <w:i/>
          <w:lang w:val="en-GB"/>
        </w:rPr>
        <w:t xml:space="preserve"> </w:t>
      </w:r>
      <w:proofErr w:type="spellStart"/>
      <w:r w:rsidRPr="002F5EFE">
        <w:rPr>
          <w:rFonts w:ascii="Arial" w:hAnsi="Arial" w:cs="Arial"/>
          <w:i/>
          <w:lang w:val="en-GB"/>
        </w:rPr>
        <w:t>stipitatum</w:t>
      </w:r>
      <w:proofErr w:type="spellEnd"/>
      <w:r w:rsidRPr="002F5EFE">
        <w:rPr>
          <w:rFonts w:ascii="Arial" w:hAnsi="Arial" w:cs="Arial"/>
          <w:i/>
          <w:lang w:val="en-GB"/>
        </w:rPr>
        <w:t>.</w:t>
      </w:r>
    </w:p>
    <w:p w:rsidR="002F5EFE" w:rsidRPr="002F5EFE" w:rsidRDefault="002F5EFE" w:rsidP="002F5EFE">
      <w:pPr>
        <w:spacing w:after="120"/>
        <w:jc w:val="both"/>
        <w:rPr>
          <w:rFonts w:ascii="Times New Roman" w:hAnsi="Times New Roman" w:cs="Times New Roman"/>
        </w:rPr>
      </w:pPr>
      <w:proofErr w:type="spellStart"/>
      <w:proofErr w:type="gramStart"/>
      <w:r w:rsidRPr="002F5EFE">
        <w:rPr>
          <w:rFonts w:ascii="Arial" w:hAnsi="Arial" w:cs="Arial"/>
          <w:lang w:val="en-GB"/>
        </w:rPr>
        <w:t>b.To</w:t>
      </w:r>
      <w:proofErr w:type="spellEnd"/>
      <w:proofErr w:type="gramEnd"/>
      <w:r w:rsidRPr="002F5EFE">
        <w:rPr>
          <w:rFonts w:ascii="Arial" w:hAnsi="Arial" w:cs="Arial"/>
          <w:lang w:val="en-GB"/>
        </w:rPr>
        <w:t xml:space="preserve"> develop a taxonomical clarification with relevant evidences of the </w:t>
      </w:r>
      <w:proofErr w:type="spellStart"/>
      <w:r w:rsidRPr="002F5EFE">
        <w:rPr>
          <w:rFonts w:ascii="Arial" w:hAnsi="Arial" w:cs="Arial"/>
          <w:i/>
          <w:lang w:val="en-GB"/>
        </w:rPr>
        <w:t>Sclerotium</w:t>
      </w:r>
      <w:proofErr w:type="spellEnd"/>
      <w:r w:rsidRPr="002F5EFE">
        <w:rPr>
          <w:rFonts w:ascii="Arial" w:hAnsi="Arial" w:cs="Arial"/>
          <w:i/>
          <w:lang w:val="en-GB"/>
        </w:rPr>
        <w:t xml:space="preserve"> </w:t>
      </w:r>
      <w:proofErr w:type="spellStart"/>
      <w:r w:rsidRPr="002F5EFE">
        <w:rPr>
          <w:rFonts w:ascii="Arial" w:hAnsi="Arial" w:cs="Arial"/>
          <w:i/>
          <w:lang w:val="en-GB"/>
        </w:rPr>
        <w:t>stipitatum</w:t>
      </w:r>
      <w:proofErr w:type="spellEnd"/>
    </w:p>
    <w:p w:rsidR="002F5EFE" w:rsidRPr="002F5EFE" w:rsidRDefault="002F5EFE" w:rsidP="002F5EFE">
      <w:pPr>
        <w:spacing w:after="120"/>
        <w:jc w:val="both"/>
        <w:rPr>
          <w:rFonts w:ascii="Times New Roman" w:hAnsi="Times New Roman" w:cs="Times New Roman"/>
        </w:rPr>
      </w:pPr>
      <w:proofErr w:type="spellStart"/>
      <w:proofErr w:type="gramStart"/>
      <w:r w:rsidRPr="002F5EFE">
        <w:rPr>
          <w:rFonts w:ascii="Arial" w:hAnsi="Arial" w:cs="Arial"/>
          <w:lang w:val="en-GB"/>
        </w:rPr>
        <w:t>c.To</w:t>
      </w:r>
      <w:proofErr w:type="spellEnd"/>
      <w:proofErr w:type="gramEnd"/>
      <w:r w:rsidRPr="002F5EFE">
        <w:rPr>
          <w:rFonts w:ascii="Arial" w:hAnsi="Arial" w:cs="Arial"/>
          <w:lang w:val="en-GB"/>
        </w:rPr>
        <w:t xml:space="preserve"> study the biochemical content of the </w:t>
      </w:r>
      <w:proofErr w:type="spellStart"/>
      <w:r w:rsidRPr="002F5EFE">
        <w:rPr>
          <w:rFonts w:ascii="Arial" w:hAnsi="Arial" w:cs="Arial"/>
          <w:i/>
          <w:lang w:val="en-GB"/>
        </w:rPr>
        <w:t>Sclerotium</w:t>
      </w:r>
      <w:proofErr w:type="spellEnd"/>
      <w:r w:rsidRPr="002F5EFE">
        <w:rPr>
          <w:rFonts w:ascii="Arial" w:hAnsi="Arial" w:cs="Arial"/>
          <w:i/>
          <w:lang w:val="en-GB"/>
        </w:rPr>
        <w:t xml:space="preserve"> </w:t>
      </w:r>
      <w:proofErr w:type="spellStart"/>
      <w:r w:rsidRPr="002F5EFE">
        <w:rPr>
          <w:rFonts w:ascii="Arial" w:hAnsi="Arial" w:cs="Arial"/>
          <w:i/>
          <w:lang w:val="en-GB"/>
        </w:rPr>
        <w:t>stipitatum</w:t>
      </w:r>
      <w:proofErr w:type="spellEnd"/>
    </w:p>
    <w:p w:rsidR="005178B2" w:rsidRPr="006B09BB" w:rsidRDefault="005178B2" w:rsidP="002F5EFE">
      <w:pPr>
        <w:spacing w:after="120"/>
        <w:jc w:val="both"/>
        <w:rPr>
          <w:rFonts w:ascii="Times New Roman" w:hAnsi="Times New Roman" w:cs="Times New Roman"/>
          <w:b/>
          <w:sz w:val="24"/>
        </w:rPr>
      </w:pPr>
      <w:r w:rsidRPr="006B09BB">
        <w:rPr>
          <w:rFonts w:ascii="Times New Roman" w:hAnsi="Times New Roman" w:cs="Times New Roman"/>
          <w:b/>
          <w:sz w:val="24"/>
        </w:rPr>
        <w:t>WHETHER OBJECTIVES WERE ACHIEVED:</w:t>
      </w:r>
    </w:p>
    <w:p w:rsidR="002F5EFE" w:rsidRPr="007D7BC7" w:rsidRDefault="002F5EFE" w:rsidP="002F5EFE">
      <w:pPr>
        <w:autoSpaceDE w:val="0"/>
        <w:autoSpaceDN w:val="0"/>
        <w:adjustRightInd w:val="0"/>
        <w:spacing w:line="240" w:lineRule="auto"/>
        <w:jc w:val="both"/>
        <w:rPr>
          <w:rFonts w:ascii="Times New Roman" w:hAnsi="Times New Roman" w:cs="Times New Roman"/>
          <w:sz w:val="24"/>
          <w:szCs w:val="24"/>
        </w:rPr>
      </w:pPr>
      <w:r w:rsidRPr="00474DB1">
        <w:rPr>
          <w:rFonts w:ascii="Times New Roman" w:hAnsi="Times New Roman" w:cs="Times New Roman"/>
          <w:sz w:val="24"/>
          <w:szCs w:val="24"/>
        </w:rPr>
        <w:t xml:space="preserve">a. </w:t>
      </w:r>
      <w:proofErr w:type="spellStart"/>
      <w:r>
        <w:rPr>
          <w:rFonts w:ascii="Times New Roman" w:hAnsi="Times New Roman" w:cs="Times New Roman"/>
          <w:i/>
          <w:sz w:val="24"/>
          <w:szCs w:val="24"/>
        </w:rPr>
        <w:t>S</w:t>
      </w:r>
      <w:r w:rsidRPr="007D7BC7">
        <w:rPr>
          <w:rFonts w:ascii="Times New Roman" w:hAnsi="Times New Roman" w:cs="Times New Roman"/>
          <w:sz w:val="24"/>
          <w:szCs w:val="24"/>
        </w:rPr>
        <w:t>clerotium</w:t>
      </w:r>
      <w:proofErr w:type="spellEnd"/>
      <w:r w:rsidRPr="007D7BC7">
        <w:rPr>
          <w:rFonts w:ascii="Times New Roman" w:hAnsi="Times New Roman" w:cs="Times New Roman"/>
          <w:sz w:val="24"/>
          <w:szCs w:val="24"/>
        </w:rPr>
        <w:t xml:space="preserve"> </w:t>
      </w:r>
      <w:proofErr w:type="spellStart"/>
      <w:r w:rsidRPr="007D7BC7">
        <w:rPr>
          <w:rFonts w:ascii="Times New Roman" w:hAnsi="Times New Roman" w:cs="Times New Roman"/>
          <w:sz w:val="24"/>
          <w:szCs w:val="24"/>
        </w:rPr>
        <w:t>stipitatum</w:t>
      </w:r>
      <w:proofErr w:type="spellEnd"/>
      <w:r w:rsidRPr="007D7BC7">
        <w:rPr>
          <w:rFonts w:ascii="Times New Roman" w:hAnsi="Times New Roman" w:cs="Times New Roman"/>
          <w:sz w:val="24"/>
          <w:szCs w:val="24"/>
        </w:rPr>
        <w:t xml:space="preserve"> collected from</w:t>
      </w:r>
      <w:r w:rsidRPr="002F5EFE">
        <w:rPr>
          <w:rFonts w:ascii="Times New Roman" w:hAnsi="Times New Roman" w:cs="Times New Roman"/>
          <w:sz w:val="24"/>
          <w:szCs w:val="24"/>
        </w:rPr>
        <w:t xml:space="preserve"> </w:t>
      </w:r>
      <w:r w:rsidRPr="007D7BC7">
        <w:rPr>
          <w:rFonts w:ascii="Times New Roman" w:hAnsi="Times New Roman" w:cs="Times New Roman"/>
          <w:sz w:val="24"/>
          <w:szCs w:val="24"/>
        </w:rPr>
        <w:t>its natural habitat</w:t>
      </w:r>
      <w:r>
        <w:rPr>
          <w:rFonts w:ascii="Times New Roman" w:hAnsi="Times New Roman" w:cs="Times New Roman"/>
          <w:sz w:val="24"/>
          <w:szCs w:val="24"/>
        </w:rPr>
        <w:t xml:space="preserve"> of</w:t>
      </w:r>
      <w:r w:rsidRPr="007D7BC7">
        <w:rPr>
          <w:rFonts w:ascii="Times New Roman" w:hAnsi="Times New Roman" w:cs="Times New Roman"/>
          <w:sz w:val="24"/>
          <w:szCs w:val="24"/>
        </w:rPr>
        <w:t xml:space="preserve"> different places of </w:t>
      </w:r>
      <w:proofErr w:type="spellStart"/>
      <w:r w:rsidRPr="007D7BC7">
        <w:rPr>
          <w:rFonts w:ascii="Times New Roman" w:hAnsi="Times New Roman" w:cs="Times New Roman"/>
          <w:sz w:val="24"/>
          <w:szCs w:val="24"/>
        </w:rPr>
        <w:t>Thrissur</w:t>
      </w:r>
      <w:proofErr w:type="spellEnd"/>
      <w:r w:rsidRPr="007D7BC7">
        <w:rPr>
          <w:rFonts w:ascii="Times New Roman" w:hAnsi="Times New Roman" w:cs="Times New Roman"/>
          <w:sz w:val="24"/>
          <w:szCs w:val="24"/>
        </w:rPr>
        <w:t xml:space="preserve"> a</w:t>
      </w:r>
      <w:r w:rsidR="00D35331">
        <w:rPr>
          <w:rFonts w:ascii="Times New Roman" w:hAnsi="Times New Roman" w:cs="Times New Roman"/>
          <w:sz w:val="24"/>
          <w:szCs w:val="24"/>
        </w:rPr>
        <w:t xml:space="preserve">nd </w:t>
      </w:r>
      <w:proofErr w:type="spellStart"/>
      <w:r w:rsidR="00D35331">
        <w:rPr>
          <w:rFonts w:ascii="Times New Roman" w:hAnsi="Times New Roman" w:cs="Times New Roman"/>
          <w:sz w:val="24"/>
          <w:szCs w:val="24"/>
        </w:rPr>
        <w:t>Palghat</w:t>
      </w:r>
      <w:proofErr w:type="spellEnd"/>
      <w:r w:rsidR="00D35331">
        <w:rPr>
          <w:rFonts w:ascii="Times New Roman" w:hAnsi="Times New Roman" w:cs="Times New Roman"/>
          <w:sz w:val="24"/>
          <w:szCs w:val="24"/>
        </w:rPr>
        <w:t xml:space="preserve"> district of Kerala</w:t>
      </w:r>
      <w:r>
        <w:rPr>
          <w:rFonts w:ascii="Times New Roman" w:hAnsi="Times New Roman" w:cs="Times New Roman"/>
          <w:sz w:val="24"/>
          <w:szCs w:val="24"/>
        </w:rPr>
        <w:t>.</w:t>
      </w:r>
    </w:p>
    <w:p w:rsidR="002F5EFE" w:rsidRPr="00474DB1" w:rsidRDefault="002F5EFE" w:rsidP="002F5EFE">
      <w:pPr>
        <w:autoSpaceDE w:val="0"/>
        <w:autoSpaceDN w:val="0"/>
        <w:adjustRightInd w:val="0"/>
        <w:spacing w:line="240" w:lineRule="auto"/>
        <w:jc w:val="both"/>
        <w:rPr>
          <w:rFonts w:ascii="Times New Roman" w:hAnsi="Times New Roman" w:cs="Times New Roman"/>
          <w:sz w:val="24"/>
          <w:szCs w:val="24"/>
        </w:rPr>
      </w:pPr>
      <w:r w:rsidRPr="00474DB1">
        <w:rPr>
          <w:rFonts w:ascii="Times New Roman" w:hAnsi="Times New Roman" w:cs="Times New Roman"/>
          <w:sz w:val="24"/>
          <w:szCs w:val="24"/>
        </w:rPr>
        <w:t>b.</w:t>
      </w:r>
      <w:r w:rsidR="005E08E0">
        <w:rPr>
          <w:rFonts w:ascii="Times New Roman" w:hAnsi="Times New Roman" w:cs="Times New Roman"/>
          <w:sz w:val="24"/>
          <w:szCs w:val="24"/>
        </w:rPr>
        <w:t xml:space="preserve"> Two different forms </w:t>
      </w:r>
      <w:r>
        <w:rPr>
          <w:rFonts w:ascii="Times New Roman" w:hAnsi="Times New Roman" w:cs="Times New Roman"/>
          <w:sz w:val="24"/>
          <w:szCs w:val="24"/>
        </w:rPr>
        <w:t>were identified</w:t>
      </w:r>
      <w:r w:rsidRPr="00474DB1">
        <w:rPr>
          <w:rFonts w:ascii="Times New Roman" w:hAnsi="Times New Roman" w:cs="Times New Roman"/>
          <w:sz w:val="24"/>
          <w:szCs w:val="24"/>
        </w:rPr>
        <w:t xml:space="preserve"> </w:t>
      </w:r>
      <w:r w:rsidRPr="007D7BC7">
        <w:rPr>
          <w:rFonts w:ascii="Times New Roman" w:hAnsi="Times New Roman" w:cs="Times New Roman"/>
          <w:sz w:val="24"/>
          <w:szCs w:val="24"/>
        </w:rPr>
        <w:t xml:space="preserve">and </w:t>
      </w:r>
      <w:r>
        <w:rPr>
          <w:rFonts w:ascii="Times New Roman" w:hAnsi="Times New Roman" w:cs="Times New Roman"/>
          <w:sz w:val="24"/>
          <w:szCs w:val="24"/>
        </w:rPr>
        <w:t>published in the Journal.</w:t>
      </w:r>
    </w:p>
    <w:p w:rsidR="002F5EFE" w:rsidRPr="00474DB1" w:rsidRDefault="002F5EFE" w:rsidP="002F5EFE">
      <w:pPr>
        <w:autoSpaceDE w:val="0"/>
        <w:autoSpaceDN w:val="0"/>
        <w:adjustRightInd w:val="0"/>
        <w:spacing w:line="240" w:lineRule="auto"/>
        <w:jc w:val="both"/>
        <w:rPr>
          <w:rFonts w:ascii="Times New Roman" w:hAnsi="Times New Roman" w:cs="Times New Roman"/>
          <w:sz w:val="24"/>
          <w:szCs w:val="24"/>
        </w:rPr>
      </w:pPr>
      <w:r w:rsidRPr="00474DB1">
        <w:rPr>
          <w:rFonts w:ascii="Times New Roman" w:hAnsi="Times New Roman" w:cs="Times New Roman"/>
          <w:sz w:val="24"/>
          <w:szCs w:val="24"/>
        </w:rPr>
        <w:t xml:space="preserve">c. </w:t>
      </w:r>
      <w:r>
        <w:rPr>
          <w:rFonts w:ascii="Times New Roman" w:hAnsi="Times New Roman" w:cs="Times New Roman"/>
          <w:sz w:val="24"/>
          <w:szCs w:val="24"/>
        </w:rPr>
        <w:t>Biochemical studies were conducted and find out the steroid present in this plant extract.</w:t>
      </w:r>
    </w:p>
    <w:p w:rsidR="005178B2" w:rsidRPr="006B09BB" w:rsidRDefault="005178B2" w:rsidP="005178B2">
      <w:pPr>
        <w:autoSpaceDE w:val="0"/>
        <w:autoSpaceDN w:val="0"/>
        <w:adjustRightInd w:val="0"/>
        <w:spacing w:after="120"/>
        <w:rPr>
          <w:rFonts w:ascii="Times New Roman" w:hAnsi="Times New Roman" w:cs="Times New Roman"/>
          <w:b/>
          <w:sz w:val="24"/>
          <w:szCs w:val="24"/>
        </w:rPr>
      </w:pPr>
      <w:r w:rsidRPr="006B09BB">
        <w:rPr>
          <w:rFonts w:ascii="Times New Roman" w:hAnsi="Times New Roman" w:cs="Times New Roman"/>
          <w:b/>
          <w:sz w:val="24"/>
          <w:szCs w:val="24"/>
        </w:rPr>
        <w:t>ACHIEVEMENTS FROM THE PROJECT</w:t>
      </w:r>
    </w:p>
    <w:p w:rsidR="00D35331" w:rsidRPr="00474DB1" w:rsidRDefault="00D35331" w:rsidP="00D35331">
      <w:pPr>
        <w:numPr>
          <w:ilvl w:val="0"/>
          <w:numId w:val="2"/>
        </w:numPr>
        <w:tabs>
          <w:tab w:val="clear" w:pos="720"/>
          <w:tab w:val="num" w:pos="502"/>
        </w:tabs>
        <w:autoSpaceDE w:val="0"/>
        <w:autoSpaceDN w:val="0"/>
        <w:adjustRightInd w:val="0"/>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Collection and culture of this plant done successfully</w:t>
      </w:r>
      <w:r w:rsidRPr="00474DB1">
        <w:rPr>
          <w:rFonts w:ascii="Times New Roman" w:hAnsi="Times New Roman" w:cs="Times New Roman"/>
          <w:sz w:val="24"/>
          <w:szCs w:val="24"/>
        </w:rPr>
        <w:t>.</w:t>
      </w:r>
    </w:p>
    <w:p w:rsidR="00D35331" w:rsidRDefault="00D35331" w:rsidP="00D35331">
      <w:pPr>
        <w:numPr>
          <w:ilvl w:val="0"/>
          <w:numId w:val="2"/>
        </w:numPr>
        <w:tabs>
          <w:tab w:val="clear" w:pos="720"/>
          <w:tab w:val="num" w:pos="502"/>
        </w:tabs>
        <w:autoSpaceDE w:val="0"/>
        <w:autoSpaceDN w:val="0"/>
        <w:adjustRightInd w:val="0"/>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Biochemical characterization of this</w:t>
      </w:r>
      <w:r w:rsidRPr="00474DB1">
        <w:rPr>
          <w:rFonts w:ascii="Times New Roman" w:hAnsi="Times New Roman" w:cs="Times New Roman"/>
          <w:sz w:val="24"/>
          <w:szCs w:val="24"/>
        </w:rPr>
        <w:t xml:space="preserve"> species</w:t>
      </w:r>
      <w:r>
        <w:rPr>
          <w:rFonts w:ascii="Times New Roman" w:hAnsi="Times New Roman" w:cs="Times New Roman"/>
          <w:sz w:val="24"/>
          <w:szCs w:val="24"/>
        </w:rPr>
        <w:t xml:space="preserve"> is done</w:t>
      </w:r>
      <w:r w:rsidRPr="00474DB1">
        <w:rPr>
          <w:rFonts w:ascii="Times New Roman" w:hAnsi="Times New Roman" w:cs="Times New Roman"/>
          <w:sz w:val="24"/>
          <w:szCs w:val="24"/>
        </w:rPr>
        <w:t>.</w:t>
      </w:r>
    </w:p>
    <w:p w:rsidR="00A94AC9" w:rsidRDefault="00A94AC9" w:rsidP="00D35331">
      <w:pPr>
        <w:numPr>
          <w:ilvl w:val="0"/>
          <w:numId w:val="2"/>
        </w:numPr>
        <w:tabs>
          <w:tab w:val="clear" w:pos="720"/>
          <w:tab w:val="num" w:pos="502"/>
        </w:tabs>
        <w:autoSpaceDE w:val="0"/>
        <w:autoSpaceDN w:val="0"/>
        <w:adjustRightInd w:val="0"/>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Pure culture study is successful in freshly collected fungus materials.</w:t>
      </w:r>
    </w:p>
    <w:p w:rsidR="00D35331" w:rsidRPr="00474DB1" w:rsidRDefault="00D35331" w:rsidP="00D35331">
      <w:pPr>
        <w:numPr>
          <w:ilvl w:val="0"/>
          <w:numId w:val="2"/>
        </w:numPr>
        <w:tabs>
          <w:tab w:val="clear" w:pos="720"/>
          <w:tab w:val="num" w:pos="502"/>
        </w:tabs>
        <w:autoSpaceDE w:val="0"/>
        <w:autoSpaceDN w:val="0"/>
        <w:adjustRightInd w:val="0"/>
        <w:spacing w:after="0" w:line="360" w:lineRule="auto"/>
        <w:ind w:left="502"/>
        <w:jc w:val="both"/>
        <w:rPr>
          <w:rFonts w:ascii="Times New Roman" w:hAnsi="Times New Roman" w:cs="Times New Roman"/>
          <w:sz w:val="24"/>
          <w:szCs w:val="24"/>
        </w:rPr>
      </w:pPr>
      <w:r>
        <w:rPr>
          <w:rFonts w:ascii="Times New Roman" w:hAnsi="Times New Roman" w:cs="Times New Roman"/>
          <w:sz w:val="24"/>
          <w:szCs w:val="24"/>
        </w:rPr>
        <w:t>Two forms of this species published in a</w:t>
      </w:r>
      <w:r w:rsidR="00673F63">
        <w:rPr>
          <w:rFonts w:ascii="Times New Roman" w:hAnsi="Times New Roman" w:cs="Times New Roman"/>
          <w:sz w:val="24"/>
          <w:szCs w:val="24"/>
        </w:rPr>
        <w:t>n</w:t>
      </w:r>
      <w:r>
        <w:rPr>
          <w:rFonts w:ascii="Times New Roman" w:hAnsi="Times New Roman" w:cs="Times New Roman"/>
          <w:sz w:val="24"/>
          <w:szCs w:val="24"/>
        </w:rPr>
        <w:t xml:space="preserve"> international journal.</w:t>
      </w:r>
    </w:p>
    <w:p w:rsidR="005178B2" w:rsidRPr="006B09BB" w:rsidRDefault="005178B2" w:rsidP="005178B2">
      <w:pPr>
        <w:spacing w:after="120"/>
        <w:jc w:val="both"/>
        <w:rPr>
          <w:rFonts w:ascii="Times New Roman" w:hAnsi="Times New Roman" w:cs="Times New Roman"/>
          <w:b/>
          <w:sz w:val="24"/>
        </w:rPr>
      </w:pPr>
      <w:r w:rsidRPr="006B09BB">
        <w:rPr>
          <w:rFonts w:ascii="Times New Roman" w:hAnsi="Times New Roman" w:cs="Times New Roman"/>
          <w:b/>
          <w:sz w:val="24"/>
        </w:rPr>
        <w:t>SUMMARY OF THE FINDINGS</w:t>
      </w:r>
    </w:p>
    <w:p w:rsidR="00AA6B82" w:rsidRDefault="00AA6B82" w:rsidP="005178B2">
      <w:pPr>
        <w:spacing w:after="120"/>
        <w:jc w:val="both"/>
        <w:rPr>
          <w:rFonts w:ascii="Times New Roman" w:hAnsi="Times New Roman" w:cs="Times New Roman"/>
          <w:sz w:val="26"/>
          <w:szCs w:val="26"/>
        </w:rPr>
      </w:pPr>
      <w:r w:rsidRPr="00E0007C">
        <w:rPr>
          <w:rFonts w:ascii="Times New Roman" w:hAnsi="Times New Roman" w:cs="Times New Roman"/>
          <w:sz w:val="26"/>
          <w:szCs w:val="26"/>
        </w:rPr>
        <w:t xml:space="preserve">For </w:t>
      </w:r>
      <w:proofErr w:type="spellStart"/>
      <w:r w:rsidRPr="00E0007C">
        <w:rPr>
          <w:rFonts w:ascii="Times New Roman" w:hAnsi="Times New Roman" w:cs="Times New Roman"/>
          <w:sz w:val="26"/>
          <w:szCs w:val="26"/>
        </w:rPr>
        <w:t>phytochemical</w:t>
      </w:r>
      <w:proofErr w:type="spellEnd"/>
      <w:r w:rsidRPr="00E0007C">
        <w:rPr>
          <w:rFonts w:ascii="Times New Roman" w:hAnsi="Times New Roman" w:cs="Times New Roman"/>
          <w:sz w:val="26"/>
          <w:szCs w:val="26"/>
        </w:rPr>
        <w:t xml:space="preserve"> analysis, 5 types of solvent extract are used. They are petroleum ether, chloroform, acetone, methanol and distilled water.</w:t>
      </w:r>
      <w:r w:rsidRPr="00AA6B82">
        <w:rPr>
          <w:rFonts w:ascii="Times New Roman" w:hAnsi="Times New Roman" w:cs="Times New Roman"/>
          <w:sz w:val="26"/>
          <w:szCs w:val="26"/>
        </w:rPr>
        <w:t xml:space="preserve"> </w:t>
      </w:r>
      <w:r w:rsidRPr="00E0007C">
        <w:rPr>
          <w:rFonts w:ascii="Times New Roman" w:hAnsi="Times New Roman" w:cs="Times New Roman"/>
          <w:sz w:val="26"/>
          <w:szCs w:val="26"/>
        </w:rPr>
        <w:t xml:space="preserve">All the 5 solvent extract contains the </w:t>
      </w:r>
      <w:proofErr w:type="spellStart"/>
      <w:r w:rsidRPr="00E0007C">
        <w:rPr>
          <w:rFonts w:ascii="Times New Roman" w:hAnsi="Times New Roman" w:cs="Times New Roman"/>
          <w:sz w:val="26"/>
          <w:szCs w:val="26"/>
        </w:rPr>
        <w:t>phytosterol</w:t>
      </w:r>
      <w:proofErr w:type="spellEnd"/>
      <w:r w:rsidRPr="00E0007C">
        <w:rPr>
          <w:rFonts w:ascii="Times New Roman" w:hAnsi="Times New Roman" w:cs="Times New Roman"/>
          <w:sz w:val="26"/>
          <w:szCs w:val="26"/>
        </w:rPr>
        <w:t>.</w:t>
      </w:r>
    </w:p>
    <w:p w:rsidR="00AA6B82" w:rsidRPr="00E0007C" w:rsidRDefault="00AA6B82" w:rsidP="00AA6B82">
      <w:pPr>
        <w:spacing w:before="120" w:line="360" w:lineRule="auto"/>
        <w:jc w:val="both"/>
        <w:rPr>
          <w:rFonts w:ascii="Times New Roman" w:hAnsi="Times New Roman" w:cs="Times New Roman"/>
          <w:sz w:val="26"/>
          <w:szCs w:val="26"/>
        </w:rPr>
      </w:pPr>
      <w:r w:rsidRPr="00E0007C">
        <w:rPr>
          <w:rFonts w:ascii="Times New Roman" w:hAnsi="Times New Roman" w:cs="Times New Roman"/>
          <w:sz w:val="26"/>
          <w:szCs w:val="26"/>
        </w:rPr>
        <w:t>In</w:t>
      </w:r>
      <w:r>
        <w:rPr>
          <w:rFonts w:ascii="Times New Roman" w:hAnsi="Times New Roman" w:cs="Times New Roman"/>
          <w:sz w:val="26"/>
          <w:szCs w:val="26"/>
        </w:rPr>
        <w:t>-</w:t>
      </w:r>
      <w:r w:rsidRPr="00E0007C">
        <w:rPr>
          <w:rFonts w:ascii="Times New Roman" w:hAnsi="Times New Roman" w:cs="Times New Roman"/>
          <w:sz w:val="26"/>
          <w:szCs w:val="26"/>
        </w:rPr>
        <w:t xml:space="preserve">vitro </w:t>
      </w:r>
      <w:proofErr w:type="spellStart"/>
      <w:r w:rsidRPr="00E0007C">
        <w:rPr>
          <w:rFonts w:ascii="Times New Roman" w:hAnsi="Times New Roman" w:cs="Times New Roman"/>
          <w:sz w:val="26"/>
          <w:szCs w:val="26"/>
        </w:rPr>
        <w:t>cytotoxicity</w:t>
      </w:r>
      <w:proofErr w:type="spellEnd"/>
      <w:r w:rsidRPr="00E0007C">
        <w:rPr>
          <w:rFonts w:ascii="Times New Roman" w:hAnsi="Times New Roman" w:cs="Times New Roman"/>
          <w:sz w:val="26"/>
          <w:szCs w:val="26"/>
        </w:rPr>
        <w:t xml:space="preserve"> study conducted for the determination of the toxicity of fungi because the local peoples take this fungus as a medicine without any purification. This </w:t>
      </w:r>
      <w:r w:rsidRPr="00E0007C">
        <w:rPr>
          <w:rFonts w:ascii="Times New Roman" w:hAnsi="Times New Roman" w:cs="Times New Roman"/>
          <w:sz w:val="26"/>
          <w:szCs w:val="26"/>
        </w:rPr>
        <w:lastRenderedPageBreak/>
        <w:t xml:space="preserve">study conducted in two solvent extract and it show no toxicity to the </w:t>
      </w:r>
      <w:proofErr w:type="spellStart"/>
      <w:r w:rsidRPr="00E0007C">
        <w:rPr>
          <w:rFonts w:ascii="Times New Roman" w:hAnsi="Times New Roman" w:cs="Times New Roman"/>
          <w:sz w:val="26"/>
          <w:szCs w:val="26"/>
        </w:rPr>
        <w:t>tumor</w:t>
      </w:r>
      <w:proofErr w:type="spellEnd"/>
      <w:r w:rsidRPr="00E0007C">
        <w:rPr>
          <w:rFonts w:ascii="Times New Roman" w:hAnsi="Times New Roman" w:cs="Times New Roman"/>
          <w:sz w:val="26"/>
          <w:szCs w:val="26"/>
        </w:rPr>
        <w:t xml:space="preserve"> cells of mice, because it could not destroy the in vitro cancerous cells. So the consumption of the fungus as medicine has no side effect in human body.</w:t>
      </w:r>
    </w:p>
    <w:p w:rsidR="00AA6B82" w:rsidRDefault="00AA6B82" w:rsidP="005178B2">
      <w:pPr>
        <w:spacing w:after="120"/>
        <w:jc w:val="both"/>
        <w:rPr>
          <w:rFonts w:ascii="Times New Roman" w:hAnsi="Times New Roman" w:cs="Times New Roman"/>
          <w:sz w:val="24"/>
        </w:rPr>
      </w:pPr>
    </w:p>
    <w:p w:rsidR="00AA6B82" w:rsidRPr="00130D3A" w:rsidRDefault="00AA6B82" w:rsidP="00130D3A">
      <w:pPr>
        <w:spacing w:before="120" w:line="360" w:lineRule="auto"/>
        <w:jc w:val="both"/>
        <w:rPr>
          <w:rFonts w:ascii="Times New Roman" w:hAnsi="Times New Roman" w:cs="Times New Roman"/>
          <w:i/>
          <w:sz w:val="24"/>
          <w:szCs w:val="24"/>
        </w:rPr>
      </w:pPr>
      <w:r w:rsidRPr="00130D3A">
        <w:rPr>
          <w:rFonts w:ascii="Times New Roman" w:hAnsi="Times New Roman" w:cs="Times New Roman"/>
          <w:sz w:val="24"/>
          <w:szCs w:val="24"/>
        </w:rPr>
        <w:t xml:space="preserve">The GC – spectrum of </w:t>
      </w:r>
      <w:r w:rsidRPr="00130D3A">
        <w:rPr>
          <w:rFonts w:ascii="Times New Roman" w:hAnsi="Times New Roman" w:cs="Times New Roman"/>
          <w:color w:val="000000" w:themeColor="text1"/>
          <w:sz w:val="24"/>
          <w:szCs w:val="24"/>
        </w:rPr>
        <w:t xml:space="preserve">ethanol extract of </w:t>
      </w:r>
      <w:proofErr w:type="spellStart"/>
      <w:r w:rsidRPr="00130D3A">
        <w:rPr>
          <w:rFonts w:ascii="Times New Roman" w:hAnsi="Times New Roman" w:cs="Times New Roman"/>
          <w:i/>
          <w:color w:val="000000" w:themeColor="text1"/>
          <w:sz w:val="24"/>
          <w:szCs w:val="24"/>
        </w:rPr>
        <w:t>Sclerotium</w:t>
      </w:r>
      <w:proofErr w:type="spellEnd"/>
      <w:r w:rsidR="005E08E0">
        <w:rPr>
          <w:rFonts w:ascii="Times New Roman" w:hAnsi="Times New Roman" w:cs="Times New Roman"/>
          <w:i/>
          <w:color w:val="000000" w:themeColor="text1"/>
          <w:sz w:val="24"/>
          <w:szCs w:val="24"/>
        </w:rPr>
        <w:t xml:space="preserve"> </w:t>
      </w:r>
      <w:proofErr w:type="spellStart"/>
      <w:r w:rsidRPr="00130D3A">
        <w:rPr>
          <w:rFonts w:ascii="Times New Roman" w:hAnsi="Times New Roman" w:cs="Times New Roman"/>
          <w:i/>
          <w:color w:val="000000" w:themeColor="text1"/>
          <w:sz w:val="24"/>
          <w:szCs w:val="24"/>
        </w:rPr>
        <w:t>stipitatum</w:t>
      </w:r>
      <w:proofErr w:type="spellEnd"/>
      <w:r w:rsidR="005E08E0">
        <w:rPr>
          <w:rFonts w:ascii="Times New Roman" w:hAnsi="Times New Roman" w:cs="Times New Roman"/>
          <w:i/>
          <w:color w:val="000000" w:themeColor="text1"/>
          <w:sz w:val="24"/>
          <w:szCs w:val="24"/>
        </w:rPr>
        <w:t xml:space="preserve"> </w:t>
      </w:r>
      <w:r w:rsidRPr="00130D3A">
        <w:rPr>
          <w:rFonts w:ascii="Times New Roman" w:hAnsi="Times New Roman" w:cs="Times New Roman"/>
          <w:sz w:val="24"/>
          <w:szCs w:val="24"/>
        </w:rPr>
        <w:t xml:space="preserve">exhibited six major peaks at retention time 6.26, 14.76, 20.36, 26.25, 31.36, 35.37. But compounds at all peaks are not identified. Some compounds at retention time 11.91, 13.84, 24.23 are comparable with the results of library search. They show probability above 65%. At retention time 11.91 a compound is obtained. It shows 65.76% similarity with 6-(4- </w:t>
      </w:r>
      <w:proofErr w:type="spellStart"/>
      <w:r w:rsidRPr="00130D3A">
        <w:rPr>
          <w:rFonts w:ascii="Times New Roman" w:hAnsi="Times New Roman" w:cs="Times New Roman"/>
          <w:sz w:val="24"/>
          <w:szCs w:val="24"/>
        </w:rPr>
        <w:t>Chlorophenyl</w:t>
      </w:r>
      <w:proofErr w:type="spellEnd"/>
      <w:r w:rsidRPr="00130D3A">
        <w:rPr>
          <w:rFonts w:ascii="Times New Roman" w:hAnsi="Times New Roman" w:cs="Times New Roman"/>
          <w:sz w:val="24"/>
          <w:szCs w:val="24"/>
        </w:rPr>
        <w:t xml:space="preserve">)-2,5,5- triphenyl-5,8- dihydro-6H- </w:t>
      </w:r>
      <w:proofErr w:type="spellStart"/>
      <w:r w:rsidRPr="00130D3A">
        <w:rPr>
          <w:rFonts w:ascii="Times New Roman" w:hAnsi="Times New Roman" w:cs="Times New Roman"/>
          <w:sz w:val="24"/>
          <w:szCs w:val="24"/>
        </w:rPr>
        <w:t>azeto</w:t>
      </w:r>
      <w:proofErr w:type="spellEnd"/>
      <w:r w:rsidRPr="00130D3A">
        <w:rPr>
          <w:rFonts w:ascii="Times New Roman" w:hAnsi="Times New Roman" w:cs="Times New Roman"/>
          <w:sz w:val="24"/>
          <w:szCs w:val="24"/>
        </w:rPr>
        <w:t xml:space="preserve"> [1,2-a][1,3] </w:t>
      </w:r>
      <w:proofErr w:type="spellStart"/>
      <w:r w:rsidRPr="00130D3A">
        <w:rPr>
          <w:rFonts w:ascii="Times New Roman" w:hAnsi="Times New Roman" w:cs="Times New Roman"/>
          <w:sz w:val="24"/>
          <w:szCs w:val="24"/>
        </w:rPr>
        <w:t>thiazolo</w:t>
      </w:r>
      <w:proofErr w:type="spellEnd"/>
      <w:r w:rsidRPr="00130D3A">
        <w:rPr>
          <w:rFonts w:ascii="Times New Roman" w:hAnsi="Times New Roman" w:cs="Times New Roman"/>
          <w:sz w:val="24"/>
          <w:szCs w:val="24"/>
        </w:rPr>
        <w:t xml:space="preserve">[4,5-d] </w:t>
      </w:r>
      <w:proofErr w:type="spellStart"/>
      <w:r w:rsidRPr="00130D3A">
        <w:rPr>
          <w:rFonts w:ascii="Times New Roman" w:hAnsi="Times New Roman" w:cs="Times New Roman"/>
          <w:sz w:val="24"/>
          <w:szCs w:val="24"/>
        </w:rPr>
        <w:t>pyrimidine</w:t>
      </w:r>
      <w:proofErr w:type="spellEnd"/>
      <w:r w:rsidRPr="00130D3A">
        <w:rPr>
          <w:rFonts w:ascii="Times New Roman" w:hAnsi="Times New Roman" w:cs="Times New Roman"/>
          <w:sz w:val="24"/>
          <w:szCs w:val="24"/>
        </w:rPr>
        <w:t>. The molecular mass of this compound is 503. The molecular mass of resultant may be 503.2. At retention time 13.84 a compound is obtained which shows 88.52% similarity with 5-methyl-2-phenyl-1</w:t>
      </w:r>
      <w:proofErr w:type="gramStart"/>
      <w:r w:rsidRPr="00130D3A">
        <w:rPr>
          <w:rFonts w:ascii="Times New Roman" w:hAnsi="Times New Roman" w:cs="Times New Roman"/>
          <w:sz w:val="24"/>
          <w:szCs w:val="24"/>
        </w:rPr>
        <w:t>,5</w:t>
      </w:r>
      <w:proofErr w:type="gramEnd"/>
      <w:r w:rsidRPr="00130D3A">
        <w:rPr>
          <w:rFonts w:ascii="Times New Roman" w:hAnsi="Times New Roman" w:cs="Times New Roman"/>
          <w:sz w:val="24"/>
          <w:szCs w:val="24"/>
        </w:rPr>
        <w:t>-benzothiazepine-4(5H)-one. Molecular mass of this compound is 267 and the molecular mass of the resultant is 267.1. At retention time 24.23 compound sh</w:t>
      </w:r>
      <w:r w:rsidR="00873619">
        <w:rPr>
          <w:rFonts w:ascii="Times New Roman" w:hAnsi="Times New Roman" w:cs="Times New Roman"/>
          <w:sz w:val="24"/>
          <w:szCs w:val="24"/>
        </w:rPr>
        <w:t>owing similarity of 84.80% with</w:t>
      </w:r>
      <w:r w:rsidRPr="00130D3A">
        <w:rPr>
          <w:rFonts w:ascii="Times New Roman" w:hAnsi="Times New Roman" w:cs="Times New Roman"/>
          <w:sz w:val="24"/>
          <w:szCs w:val="24"/>
        </w:rPr>
        <w:t>,</w:t>
      </w:r>
      <w:r w:rsidR="00873619">
        <w:rPr>
          <w:rFonts w:ascii="Times New Roman" w:hAnsi="Times New Roman" w:cs="Times New Roman"/>
          <w:sz w:val="24"/>
          <w:szCs w:val="24"/>
        </w:rPr>
        <w:t xml:space="preserve"> </w:t>
      </w:r>
      <w:r w:rsidRPr="00130D3A">
        <w:rPr>
          <w:rFonts w:ascii="Times New Roman" w:hAnsi="Times New Roman" w:cs="Times New Roman"/>
          <w:sz w:val="24"/>
          <w:szCs w:val="24"/>
        </w:rPr>
        <w:t>3-</w:t>
      </w:r>
      <w:proofErr w:type="gramStart"/>
      <w:r w:rsidRPr="00130D3A">
        <w:rPr>
          <w:rFonts w:ascii="Times New Roman" w:hAnsi="Times New Roman" w:cs="Times New Roman"/>
          <w:sz w:val="24"/>
          <w:szCs w:val="24"/>
        </w:rPr>
        <w:t>Bis(</w:t>
      </w:r>
      <w:proofErr w:type="gramEnd"/>
      <w:r w:rsidRPr="00130D3A">
        <w:rPr>
          <w:rFonts w:ascii="Times New Roman" w:hAnsi="Times New Roman" w:cs="Times New Roman"/>
          <w:sz w:val="24"/>
          <w:szCs w:val="24"/>
        </w:rPr>
        <w:t>4-chlorobenzyl)-5,6-dihydrobenzo(f)</w:t>
      </w:r>
      <w:proofErr w:type="spellStart"/>
      <w:r w:rsidRPr="00130D3A">
        <w:rPr>
          <w:rFonts w:ascii="Times New Roman" w:hAnsi="Times New Roman" w:cs="Times New Roman"/>
          <w:sz w:val="24"/>
          <w:szCs w:val="24"/>
        </w:rPr>
        <w:t>quinazoline</w:t>
      </w:r>
      <w:proofErr w:type="spellEnd"/>
      <w:r w:rsidRPr="00130D3A">
        <w:rPr>
          <w:rFonts w:ascii="Times New Roman" w:hAnsi="Times New Roman" w:cs="Times New Roman"/>
          <w:sz w:val="24"/>
          <w:szCs w:val="24"/>
        </w:rPr>
        <w:t xml:space="preserve"> is obtained. Its molecular mass is 430 and that of resultant is 431.3. At retention time 35.37 a compound is obtained which shows 65.42% with </w:t>
      </w:r>
      <w:proofErr w:type="spellStart"/>
      <w:r w:rsidRPr="00130D3A">
        <w:rPr>
          <w:rFonts w:ascii="Times New Roman" w:hAnsi="Times New Roman" w:cs="Times New Roman"/>
          <w:sz w:val="24"/>
          <w:szCs w:val="24"/>
        </w:rPr>
        <w:t>Docosenamide</w:t>
      </w:r>
      <w:proofErr w:type="spellEnd"/>
      <w:r w:rsidRPr="00130D3A">
        <w:rPr>
          <w:rFonts w:ascii="Times New Roman" w:hAnsi="Times New Roman" w:cs="Times New Roman"/>
          <w:sz w:val="24"/>
          <w:szCs w:val="24"/>
        </w:rPr>
        <w:t>. Its molecular mass is 337 and that of resultant is 337.4. All these compounds are used in medicines as well as for other purposes. The difference of compounds from the library search results may be due to the presence or absence of any functional groups.</w:t>
      </w:r>
    </w:p>
    <w:p w:rsidR="00E51573" w:rsidRPr="006B09BB" w:rsidRDefault="00E51573" w:rsidP="00E51573">
      <w:pPr>
        <w:autoSpaceDE w:val="0"/>
        <w:autoSpaceDN w:val="0"/>
        <w:adjustRightInd w:val="0"/>
        <w:spacing w:line="240" w:lineRule="auto"/>
        <w:rPr>
          <w:rFonts w:ascii="Times New Roman" w:hAnsi="Times New Roman" w:cs="Times New Roman"/>
          <w:b/>
          <w:sz w:val="24"/>
          <w:szCs w:val="24"/>
        </w:rPr>
      </w:pPr>
      <w:r w:rsidRPr="006B09BB">
        <w:rPr>
          <w:rFonts w:ascii="Times New Roman" w:hAnsi="Times New Roman" w:cs="Times New Roman"/>
          <w:b/>
          <w:sz w:val="24"/>
          <w:szCs w:val="24"/>
        </w:rPr>
        <w:t xml:space="preserve">CONTRIBUTION TO THE SOCIETY </w:t>
      </w:r>
    </w:p>
    <w:p w:rsidR="00D35331" w:rsidRDefault="00E51573" w:rsidP="00D3533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D35331">
        <w:rPr>
          <w:rFonts w:ascii="Times New Roman" w:hAnsi="Times New Roman" w:cs="Times New Roman"/>
          <w:sz w:val="24"/>
          <w:szCs w:val="24"/>
        </w:rPr>
        <w:t>Chemical content of this species is efficiently utilized for different disease treatments</w:t>
      </w:r>
      <w:r w:rsidR="00A94AC9">
        <w:rPr>
          <w:rFonts w:ascii="Times New Roman" w:hAnsi="Times New Roman" w:cs="Times New Roman"/>
          <w:sz w:val="24"/>
          <w:szCs w:val="24"/>
        </w:rPr>
        <w:t xml:space="preserve"> such as HIV and Tumour</w:t>
      </w:r>
      <w:r w:rsidR="00D35331">
        <w:rPr>
          <w:rFonts w:ascii="Times New Roman" w:hAnsi="Times New Roman" w:cs="Times New Roman"/>
          <w:sz w:val="24"/>
          <w:szCs w:val="24"/>
        </w:rPr>
        <w:t>.</w:t>
      </w:r>
    </w:p>
    <w:p w:rsidR="00E51573" w:rsidRDefault="00D35331" w:rsidP="00D3533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b</w:t>
      </w:r>
      <w:r w:rsidRPr="00474DB1">
        <w:rPr>
          <w:rFonts w:ascii="Times New Roman" w:hAnsi="Times New Roman" w:cs="Times New Roman"/>
          <w:sz w:val="24"/>
          <w:szCs w:val="24"/>
        </w:rPr>
        <w:t xml:space="preserve">. </w:t>
      </w:r>
      <w:proofErr w:type="spellStart"/>
      <w:r>
        <w:rPr>
          <w:rFonts w:ascii="Times New Roman" w:hAnsi="Times New Roman" w:cs="Times New Roman"/>
          <w:sz w:val="24"/>
          <w:szCs w:val="24"/>
        </w:rPr>
        <w:t>Cytotoxicity</w:t>
      </w:r>
      <w:proofErr w:type="spellEnd"/>
      <w:r>
        <w:rPr>
          <w:rFonts w:ascii="Times New Roman" w:hAnsi="Times New Roman" w:cs="Times New Roman"/>
          <w:sz w:val="24"/>
          <w:szCs w:val="24"/>
        </w:rPr>
        <w:t xml:space="preserve"> studies prove that the conception of this plant material not toxic to animal        cells</w:t>
      </w:r>
      <w:r w:rsidR="005E08E0">
        <w:rPr>
          <w:rFonts w:ascii="Times New Roman" w:hAnsi="Times New Roman" w:cs="Times New Roman"/>
          <w:sz w:val="24"/>
          <w:szCs w:val="24"/>
        </w:rPr>
        <w:t>.</w:t>
      </w:r>
    </w:p>
    <w:p w:rsidR="005E08E0" w:rsidRPr="00D35331" w:rsidRDefault="005E08E0" w:rsidP="00D35331">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c.</w:t>
      </w:r>
      <w:r w:rsidR="00673F63">
        <w:rPr>
          <w:rFonts w:ascii="Times New Roman" w:hAnsi="Times New Roman" w:cs="Times New Roman"/>
          <w:sz w:val="24"/>
          <w:szCs w:val="24"/>
        </w:rPr>
        <w:t xml:space="preserve"> </w:t>
      </w:r>
      <w:r>
        <w:rPr>
          <w:rFonts w:ascii="Times New Roman" w:hAnsi="Times New Roman" w:cs="Times New Roman"/>
          <w:sz w:val="24"/>
          <w:szCs w:val="24"/>
        </w:rPr>
        <w:t xml:space="preserve">This result support the </w:t>
      </w:r>
      <w:proofErr w:type="spellStart"/>
      <w:r>
        <w:rPr>
          <w:rFonts w:ascii="Times New Roman" w:hAnsi="Times New Roman" w:cs="Times New Roman"/>
          <w:sz w:val="24"/>
          <w:szCs w:val="24"/>
        </w:rPr>
        <w:t>ethanomedical</w:t>
      </w:r>
      <w:proofErr w:type="spellEnd"/>
      <w:r>
        <w:rPr>
          <w:rFonts w:ascii="Times New Roman" w:hAnsi="Times New Roman" w:cs="Times New Roman"/>
          <w:sz w:val="24"/>
          <w:szCs w:val="24"/>
        </w:rPr>
        <w:t xml:space="preserve"> conception of this fungus along with alcohol is curative effect on </w:t>
      </w:r>
      <w:r w:rsidR="00C07DD3">
        <w:rPr>
          <w:rFonts w:ascii="Times New Roman" w:hAnsi="Times New Roman" w:cs="Times New Roman"/>
          <w:sz w:val="24"/>
          <w:szCs w:val="24"/>
        </w:rPr>
        <w:t>various diseases</w:t>
      </w:r>
      <w:r w:rsidR="00A94AC9">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5E08E0" w:rsidRPr="00D35331" w:rsidSect="008919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13E"/>
    <w:multiLevelType w:val="hybridMultilevel"/>
    <w:tmpl w:val="00006D69"/>
    <w:lvl w:ilvl="0" w:tplc="00006A15">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6A0C0AF1"/>
    <w:multiLevelType w:val="hybridMultilevel"/>
    <w:tmpl w:val="33B4E8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1CA5"/>
    <w:rsid w:val="00130D3A"/>
    <w:rsid w:val="001B024F"/>
    <w:rsid w:val="002F5EFE"/>
    <w:rsid w:val="004C1CA5"/>
    <w:rsid w:val="004D41EE"/>
    <w:rsid w:val="005178B2"/>
    <w:rsid w:val="00523C33"/>
    <w:rsid w:val="00591608"/>
    <w:rsid w:val="005E08E0"/>
    <w:rsid w:val="00673F63"/>
    <w:rsid w:val="006B09BB"/>
    <w:rsid w:val="006B6DF8"/>
    <w:rsid w:val="006D54C2"/>
    <w:rsid w:val="00873619"/>
    <w:rsid w:val="00891944"/>
    <w:rsid w:val="00A94AC9"/>
    <w:rsid w:val="00AA6B82"/>
    <w:rsid w:val="00C07DD3"/>
    <w:rsid w:val="00C54A30"/>
    <w:rsid w:val="00D35331"/>
    <w:rsid w:val="00E02BFB"/>
    <w:rsid w:val="00E10791"/>
    <w:rsid w:val="00E4728B"/>
    <w:rsid w:val="00E51573"/>
    <w:rsid w:val="00E767CE"/>
    <w:rsid w:val="00E82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9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B2"/>
    <w:pPr>
      <w:ind w:left="720"/>
      <w:contextualSpacing/>
    </w:pPr>
  </w:style>
  <w:style w:type="character" w:styleId="Emphasis">
    <w:name w:val="Emphasis"/>
    <w:basedOn w:val="DefaultParagraphFont"/>
    <w:uiPriority w:val="20"/>
    <w:qFormat/>
    <w:rsid w:val="00E515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8B2"/>
    <w:pPr>
      <w:ind w:left="720"/>
      <w:contextualSpacing/>
    </w:pPr>
  </w:style>
  <w:style w:type="character" w:styleId="Emphasis">
    <w:name w:val="Emphasis"/>
    <w:basedOn w:val="DefaultParagraphFont"/>
    <w:uiPriority w:val="20"/>
    <w:qFormat/>
    <w:rsid w:val="00E5157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Geethu</dc:creator>
  <cp:lastModifiedBy>DELL</cp:lastModifiedBy>
  <cp:revision>2</cp:revision>
  <dcterms:created xsi:type="dcterms:W3CDTF">2020-05-09T11:16:00Z</dcterms:created>
  <dcterms:modified xsi:type="dcterms:W3CDTF">2020-05-09T11:16:00Z</dcterms:modified>
</cp:coreProperties>
</file>